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регистрационной палаты
</w:t>
      </w:r>
    </w:p>
    <w:p>
      <w:r>
        <w:t xml:space="preserve">от ________________________________
</w:t>
      </w:r>
    </w:p>
    <w:p>
      <w:r>
        <w:t xml:space="preserve">проживающего по адресу:
</w:t>
      </w:r>
    </w:p>
    <w:p>
      <w:r>
        <w:t xml:space="preserve">___________________________________
</w:t>
      </w:r>
    </w:p>
    <w:p>
      <w:r>
        <w:t xml:space="preserve">Паспорт серии
</w:t>
      </w:r>
    </w:p>
    <w:p>
      <w:r>
        <w:t xml:space="preserve">выдан__________ о/м________________
</w:t>
      </w:r>
    </w:p>
    <w:p>
      <w:r>
        <w:t xml:space="preserve">Заявление
</w:t>
      </w:r>
    </w:p>
    <w:p>
      <w:r>
        <w:t xml:space="preserve">На основании ст.34 Закона РФ "О предприятиях  и предпринимательской
</w:t>
      </w:r>
    </w:p>
    <w:p>
      <w:r>
        <w:t xml:space="preserve">деятельности" от 25 декабря 1990 г. прошу зарегистрировать Устав индиви-
</w:t>
      </w:r>
    </w:p>
    <w:p>
      <w:r>
        <w:t xml:space="preserve">дуального частного предприятия _______________, учредителем  которого  я
</w:t>
      </w:r>
    </w:p>
    <w:p>
      <w:r>
        <w:t xml:space="preserve">являюсь.
</w:t>
      </w:r>
    </w:p>
    <w:p>
      <w:r>
        <w:t xml:space="preserve">Индивидуальное частное предприятие создается для осуществления  ра-
</w:t>
      </w:r>
    </w:p>
    <w:p>
      <w:r>
        <w:t xml:space="preserve">бот по следующим направлениям (п.2 Устава):
</w:t>
      </w:r>
    </w:p>
    <w:p>
      <w:r>
        <w:t xml:space="preserve">_________________________________
</w:t>
      </w:r>
    </w:p>
    <w:p>
      <w:r>
        <w:t xml:space="preserve">_________________________________
</w:t>
      </w:r>
    </w:p>
    <w:p>
      <w:r>
        <w:t xml:space="preserve">_________________________________
</w:t>
      </w:r>
    </w:p>
    <w:p>
      <w:r>
        <w:t xml:space="preserve">- осуществление иной хозяйственной деятельности,  отвечающей  целям
</w:t>
      </w:r>
    </w:p>
    <w:p>
      <w:r>
        <w:t xml:space="preserve">предприятия и  не противоречащей действующему законодательству,  в целях
</w:t>
      </w:r>
    </w:p>
    <w:p>
      <w:r>
        <w:t xml:space="preserve">общественных потребностей в его продукции,  работах и услугах и реализа-
</w:t>
      </w:r>
    </w:p>
    <w:p>
      <w:r>
        <w:t xml:space="preserve">ции на  основе  полученной  прибыли социальных и экономических интересов
</w:t>
      </w:r>
    </w:p>
    <w:p>
      <w:r>
        <w:t xml:space="preserve">членов трудового коллектива и интересов собственника имущества предприя-
</w:t>
      </w:r>
    </w:p>
    <w:p>
      <w:r>
        <w:t xml:space="preserve">тия.
</w:t>
      </w:r>
    </w:p>
    <w:p>
      <w:r>
        <w:t xml:space="preserve">Определение направлений деятельности осуществляется  в соответствии
</w:t>
      </w:r>
    </w:p>
    <w:p>
      <w:r>
        <w:t xml:space="preserve">со ст.  21 Закона РФ "О предприятиях и предпринимательской деятельности"
</w:t>
      </w:r>
    </w:p>
    <w:p>
      <w:r>
        <w:t xml:space="preserve">от 25 декабря 1990 г.
</w:t>
      </w:r>
    </w:p>
    <w:p>
      <w:r>
        <w:t xml:space="preserve">Место нахождения   (юридический   адрес)  индивидуального  частного
</w:t>
      </w:r>
    </w:p>
    <w:p>
      <w:r>
        <w:t xml:space="preserve">предприятия_________________________:
</w:t>
      </w:r>
    </w:p>
    <w:p>
      <w:r>
        <w:t xml:space="preserve">________________________________________________________________________
</w:t>
      </w:r>
    </w:p>
    <w:p>
      <w:r>
        <w:t xml:space="preserve">Устав индивидуального частного предприятия_________________________
</w:t>
      </w:r>
    </w:p>
    <w:p>
      <w:r>
        <w:t xml:space="preserve">(наименование)
</w:t>
      </w:r>
    </w:p>
    <w:p>
      <w:r>
        <w:t xml:space="preserve">разработан на основании Закона РФ "О предприятиях  и предпринимательской
</w:t>
      </w:r>
    </w:p>
    <w:p>
      <w:r>
        <w:t xml:space="preserve">деятельности" от  25 декабря 1990 г.  Имущество индивидуального частного
</w:t>
      </w:r>
    </w:p>
    <w:p>
      <w:r>
        <w:t xml:space="preserve">предприятия (п.6 Устава) образуется в соответствии со ст.22,  а ликвида-
</w:t>
      </w:r>
    </w:p>
    <w:p>
      <w:r>
        <w:t xml:space="preserve">ция и  реорганизация производятся на основании ст.37 Закона РФ "О предп-
</w:t>
      </w:r>
    </w:p>
    <w:p>
      <w:r>
        <w:t xml:space="preserve">риятиях и предпринимательской деятельности" от 25 декабря 1990 г.
</w:t>
      </w:r>
    </w:p>
    <w:p>
      <w:r>
        <w:t xml:space="preserve">Индивидуальное частное  предприятие  приобретает права юридического
</w:t>
      </w:r>
    </w:p>
    <w:p>
      <w:r>
        <w:t xml:space="preserve">лица со дня его государственной регистрации в __________________________
</w:t>
      </w:r>
    </w:p>
    <w:p>
      <w:r>
        <w:t xml:space="preserve">филиале регистрационной Палаты.
</w:t>
      </w:r>
    </w:p>
    <w:p>
      <w:r>
        <w:t xml:space="preserve">В соответствии с указанным пунктом (абз.6) к  настоящему  заявлению
</w:t>
      </w:r>
    </w:p>
    <w:p>
      <w:r>
        <w:t xml:space="preserve">прилагается Устав индивидуального частного предприятия__________________
</w:t>
      </w:r>
    </w:p>
    <w:p>
      <w:r>
        <w:t xml:space="preserve">(наименование)
</w:t>
      </w:r>
    </w:p>
    <w:p>
      <w:r>
        <w:t xml:space="preserve">"___"______________1992 г.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2023-10-10T09:38:11.264Z</dcterms:created>
  <dcterms:modified xsi:type="dcterms:W3CDTF">2023-10-10T09:38:11.264Z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